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8" w:lineRule="exact"/>
        <w:ind w:right="-20"/>
        <w:jc w:val="righ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ASSETS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5" w:after="0" w:line="240" w:lineRule="auto"/>
        <w:ind w:right="-88"/>
        <w:jc w:val="left"/>
        <w:rPr>
          <w:rFonts w:ascii="Calibri" w:hAnsi="Calibri" w:cs="Calibri" w:eastAsia="Calibri"/>
          <w:sz w:val="32"/>
          <w:szCs w:val="32"/>
        </w:rPr>
      </w:pPr>
      <w:rPr/>
      <w:r>
        <w:rPr/>
        <w:br w:type="column"/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BALANCE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SHEET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8" w:lineRule="exact"/>
        <w:ind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LIABILITIES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40" w:right="1580"/>
          <w:cols w:num="3" w:equalWidth="0">
            <w:col w:w="2738" w:space="1222"/>
            <w:col w:w="2146" w:space="554"/>
            <w:col w:w="3060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exact"/>
        <w:ind w:left="120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79pt;margin-top:17.425781pt;width:96pt;height:.1pt;mso-position-horizontal-relative:page;mso-position-vertical-relative:paragraph;z-index:-150" coordorigin="3580,349" coordsize="1920,2">
            <v:shape style="position:absolute;left:3580;top:349;width:1920;height:2" coordorigin="3580,349" coordsize="1920,0" path="m3580,349l5500,349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Cash</w:t>
      </w:r>
    </w:p>
    <w:p>
      <w:pPr>
        <w:spacing w:before="9" w:after="0" w:line="250" w:lineRule="auto"/>
        <w:ind w:right="2133" w:firstLine="1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Installment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Payments,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Cards</w:t>
      </w:r>
    </w:p>
    <w:p>
      <w:pPr>
        <w:jc w:val="left"/>
        <w:spacing w:after="0"/>
        <w:sectPr>
          <w:type w:val="continuous"/>
          <w:pgSz w:w="12240" w:h="15840"/>
          <w:pgMar w:top="1040" w:bottom="280" w:left="940" w:right="1580"/>
          <w:cols w:num="2" w:equalWidth="0">
            <w:col w:w="583" w:space="4255"/>
            <w:col w:w="4882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4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pt;margin-top:16.473694pt;width:96pt;height:.1pt;mso-position-horizontal-relative:page;mso-position-vertical-relative:paragraph;z-index:-149" coordorigin="3580,329" coordsize="1920,2">
            <v:shape style="position:absolute;left:3580;top:329;width:1920;height:2" coordorigin="3580,329" coordsize="1920,0" path="m3580,329l5500,32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-3.526306pt;width:115pt;height:.1pt;mso-position-horizontal-relative:page;mso-position-vertical-relative:paragraph;z-index:-128" coordorigin="8460,-71" coordsize="2300,2">
            <v:shape style="position:absolute;left:8460;top:-71;width:2300;height:2" coordorigin="8460,-71" coordsize="2300,0" path="m8460,-71l10760,-7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16.473694pt;width:115pt;height:.1pt;mso-position-horizontal-relative:page;mso-position-vertical-relative:paragraph;z-index:-127" coordorigin="8460,329" coordsize="2300,2">
            <v:shape style="position:absolute;left:8460;top:329;width:2300;height:2" coordorigin="8460,329" coordsize="2300,0" path="m8460,329l10760,329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Value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Policies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tabs>
          <w:tab w:pos="4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pt;margin-top:16.473572pt;width:96pt;height:.1pt;mso-position-horizontal-relative:page;mso-position-vertical-relative:paragraph;z-index:-148" coordorigin="3580,329" coordsize="1920,2">
            <v:shape style="position:absolute;left:3580;top:329;width:1920;height:2" coordorigin="3580,329" coordsize="1920,0" path="m3580,329l5500,32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36.473572pt;width:96pt;height:.1pt;mso-position-horizontal-relative:page;mso-position-vertical-relative:paragraph;z-index:-147" coordorigin="3580,729" coordsize="1920,2">
            <v:shape style="position:absolute;left:3580;top:729;width:1920;height:2" coordorigin="3580,729" coordsize="1920,0" path="m3580,729l5500,72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56.473572pt;width:96pt;height:.1pt;mso-position-horizontal-relative:page;mso-position-vertical-relative:paragraph;z-index:-146" coordorigin="3580,1129" coordsize="1920,2">
            <v:shape style="position:absolute;left:3580;top:1129;width:1920;height:2" coordorigin="3580,1129" coordsize="1920,0" path="m3580,1129l5500,112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16.473572pt;width:115pt;height:.1pt;mso-position-horizontal-relative:page;mso-position-vertical-relative:paragraph;z-index:-126" coordorigin="8460,329" coordsize="2300,2">
            <v:shape style="position:absolute;left:8460;top:329;width:2300;height:2" coordorigin="8460,329" coordsize="2300,0" path="m8460,329l10760,32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36.473572pt;width:115pt;height:.1pt;mso-position-horizontal-relative:page;mso-position-vertical-relative:paragraph;z-index:-125" coordorigin="8460,729" coordsize="2300,2">
            <v:shape style="position:absolute;left:8460;top:729;width:2300;height:2" coordorigin="8460,729" coordsize="2300,0" path="m8460,729l10760,72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56.473572pt;width:115pt;height:.1pt;mso-position-horizontal-relative:page;mso-position-vertical-relative:paragraph;z-index:-124" coordorigin="8460,1129" coordsize="2300,2">
            <v:shape style="position:absolute;left:8460;top:1129;width:2300;height:2" coordorigin="8460,1129" coordsize="2300,0" path="m8460,1129l10760,1129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(Itemize)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Liabilities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(Itemize)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exact"/>
        <w:ind w:left="800" w:right="-20"/>
        <w:jc w:val="left"/>
        <w:tabs>
          <w:tab w:pos="5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pt;margin-top:-44.526306pt;width:96pt;height:.1pt;mso-position-horizontal-relative:page;mso-position-vertical-relative:paragraph;z-index:-145" coordorigin="3580,-891" coordsize="1920,2">
            <v:shape style="position:absolute;left:3580;top:-891;width:1920;height:2" coordorigin="3580,-891" coordsize="1920,0" path="m3580,-891l5500,-8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-24.526306pt;width:96pt;height:.1pt;mso-position-horizontal-relative:page;mso-position-vertical-relative:paragraph;z-index:-144" coordorigin="3580,-491" coordsize="1920,2">
            <v:shape style="position:absolute;left:3580;top:-491;width:1920;height:2" coordorigin="3580,-491" coordsize="1920,0" path="m3580,-491l5500,-4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-4.526306pt;width:96pt;height:.1pt;mso-position-horizontal-relative:page;mso-position-vertical-relative:paragraph;z-index:-143" coordorigin="3580,-91" coordsize="1920,2">
            <v:shape style="position:absolute;left:3580;top:-91;width:1920;height:2" coordorigin="3580,-91" coordsize="1920,0" path="m3580,-91l5500,-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15.473694pt;width:96pt;height:.1pt;mso-position-horizontal-relative:page;mso-position-vertical-relative:paragraph;z-index:-142" coordorigin="3580,309" coordsize="1920,2">
            <v:shape style="position:absolute;left:3580;top:309;width:1920;height:2" coordorigin="3580,309" coordsize="1920,0" path="m3580,309l5500,3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-44.526306pt;width:115pt;height:.1pt;mso-position-horizontal-relative:page;mso-position-vertical-relative:paragraph;z-index:-123" coordorigin="8460,-891" coordsize="2300,2">
            <v:shape style="position:absolute;left:8460;top:-891;width:2300;height:2" coordorigin="8460,-891" coordsize="2300,0" path="m8460,-891l10760,-8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-24.526306pt;width:115pt;height:.1pt;mso-position-horizontal-relative:page;mso-position-vertical-relative:paragraph;z-index:-122" coordorigin="8460,-491" coordsize="2300,2">
            <v:shape style="position:absolute;left:8460;top:-491;width:2300;height:2" coordorigin="8460,-491" coordsize="2300,0" path="m8460,-491l10760,-4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-4.526306pt;width:115pt;height:.1pt;mso-position-horizontal-relative:page;mso-position-vertical-relative:paragraph;z-index:-121" coordorigin="8460,-91" coordsize="2300,2">
            <v:shape style="position:absolute;left:8460;top:-91;width:2300;height:2" coordorigin="8460,-91" coordsize="2300,0" path="m8460,-91l10760,-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15.473694pt;width:115pt;height:.1pt;mso-position-horizontal-relative:page;mso-position-vertical-relative:paragraph;z-index:-120" coordorigin="8460,309" coordsize="2300,2">
            <v:shape style="position:absolute;left:8460;top:309;width:2300;height:2" coordorigin="8460,309" coordsize="2300,0" path="m8460,309l10760,309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TOTAL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ASSETS: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TOTAL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LIABILITIES: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357" w:lineRule="auto"/>
        <w:ind w:left="1940" w:right="4922" w:firstLine="-54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286pt;margin-top:16.573633pt;width:138pt;height:.1pt;mso-position-horizontal-relative:page;mso-position-vertical-relative:paragraph;z-index:-119" coordorigin="5720,331" coordsize="2760,2">
            <v:shape style="position:absolute;left:5720;top:331;width:2760;height:2" coordorigin="5720,331" coordsize="2760,0" path="m5720,331l8480,33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286pt;margin-top:36.573631pt;width:138pt;height:.1pt;mso-position-horizontal-relative:page;mso-position-vertical-relative:paragraph;z-index:-118" coordorigin="5720,731" coordsize="2760,2">
            <v:shape style="position:absolute;left:5720;top:731;width:2760;height:2" coordorigin="5720,731" coordsize="2760,0" path="m5720,731l8480,731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(Assets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Liabilities):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Liabilities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Worth: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74" w:right="1191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ANTICIPATED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INCOME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EXPENSES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(Current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Year)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47" w:after="0" w:line="240" w:lineRule="auto"/>
        <w:ind w:left="1239" w:right="1209"/>
        <w:jc w:val="center"/>
        <w:tabs>
          <w:tab w:pos="610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Estimated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Income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Estimated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Expenses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8" w:lineRule="exact"/>
        <w:ind w:left="120" w:right="-20"/>
        <w:jc w:val="left"/>
        <w:tabs>
          <w:tab w:pos="4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pt;margin-top:15.473633pt;width:96pt;height:.1pt;mso-position-horizontal-relative:page;mso-position-vertical-relative:paragraph;z-index:-141" coordorigin="3580,309" coordsize="1920,2">
            <v:shape style="position:absolute;left:3580;top:309;width:1920;height:2" coordorigin="3580,309" coordsize="1920,0" path="m3580,309l5500,3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15.473633pt;width:115pt;height:.1pt;mso-position-horizontal-relative:page;mso-position-vertical-relative:paragraph;z-index:-117" coordorigin="8460,309" coordsize="2300,2">
            <v:shape style="position:absolute;left:8460;top:309;width:2300;height:2" coordorigin="8460,309" coordsize="2300,0" path="m8460,309l10760,309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Salaries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Tuition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Fees</w:t>
      </w:r>
    </w:p>
    <w:p>
      <w:pPr>
        <w:jc w:val="left"/>
        <w:spacing w:after="0"/>
        <w:sectPr>
          <w:type w:val="continuous"/>
          <w:pgSz w:w="12240" w:h="15840"/>
          <w:pgMar w:top="1040" w:bottom="280" w:left="940" w:right="158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Investment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Income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Income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(Itemize)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exact"/>
        <w:ind w:left="1120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pt;margin-top:-64.526352pt;width:96pt;height:.1pt;mso-position-horizontal-relative:page;mso-position-vertical-relative:paragraph;z-index:-134" coordorigin="3580,-1291" coordsize="1920,2">
            <v:shape style="position:absolute;left:3580;top:-1291;width:1920;height:2" coordorigin="3580,-1291" coordsize="1920,0" path="m3580,-1291l5500,-12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-44.526352pt;width:96pt;height:.1pt;mso-position-horizontal-relative:page;mso-position-vertical-relative:paragraph;z-index:-133" coordorigin="3580,-891" coordsize="1920,2">
            <v:shape style="position:absolute;left:3580;top:-891;width:1920;height:2" coordorigin="3580,-891" coordsize="1920,0" path="m3580,-891l5500,-8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-24.526352pt;width:96pt;height:.1pt;mso-position-horizontal-relative:page;mso-position-vertical-relative:paragraph;z-index:-132" coordorigin="3580,-491" coordsize="1920,2">
            <v:shape style="position:absolute;left:3580;top:-491;width:1920;height:2" coordorigin="3580,-491" coordsize="1920,0" path="m3580,-491l5500,-4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-4.526352pt;width:96pt;height:.1pt;mso-position-horizontal-relative:page;mso-position-vertical-relative:paragraph;z-index:-131" coordorigin="3580,-91" coordsize="1920,2">
            <v:shape style="position:absolute;left:3580;top:-91;width:1920;height:2" coordorigin="3580,-91" coordsize="1920,0" path="m3580,-91l5500,-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15.473648pt;width:96pt;height:.1pt;mso-position-horizontal-relative:page;mso-position-vertical-relative:paragraph;z-index:-130" coordorigin="3580,309" coordsize="1920,2">
            <v:shape style="position:absolute;left:3580;top:309;width:1920;height:2" coordorigin="3580,309" coordsize="1920,0" path="m3580,309l5500,309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TOTAL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INCOME: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357" w:lineRule="auto"/>
        <w:ind w:right="3428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pt;margin-top:15.473724pt;width:96pt;height:.1pt;mso-position-horizontal-relative:page;mso-position-vertical-relative:paragraph;z-index:-140" coordorigin="3580,309" coordsize="1920,2">
            <v:shape style="position:absolute;left:3580;top:309;width:1920;height:2" coordorigin="3580,309" coordsize="1920,0" path="m3580,309l5500,3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35.473724pt;width:96pt;height:.1pt;mso-position-horizontal-relative:page;mso-position-vertical-relative:paragraph;z-index:-139" coordorigin="3580,709" coordsize="1920,2">
            <v:shape style="position:absolute;left:3580;top:709;width:1920;height:2" coordorigin="3580,709" coordsize="1920,0" path="m3580,709l5500,7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55.473724pt;width:96pt;height:.1pt;mso-position-horizontal-relative:page;mso-position-vertical-relative:paragraph;z-index:-138" coordorigin="3580,1109" coordsize="1920,2">
            <v:shape style="position:absolute;left:3580;top:1109;width:1920;height:2" coordorigin="3580,1109" coordsize="1920,0" path="m3580,1109l5500,11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179pt;margin-top:75.473724pt;width:96pt;height:.1pt;mso-position-horizontal-relative:page;mso-position-vertical-relative:paragraph;z-index:-137" coordorigin="3580,1509" coordsize="1920,2">
            <v:shape style="position:absolute;left:3580;top:1509;width:1920;height:2" coordorigin="3580,1509" coordsize="1920,0" path="m3580,1509l5500,15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15.473724pt;width:115pt;height:.1pt;mso-position-horizontal-relative:page;mso-position-vertical-relative:paragraph;z-index:-116" coordorigin="8460,309" coordsize="2300,2">
            <v:shape style="position:absolute;left:8460;top:309;width:2300;height:2" coordorigin="8460,309" coordsize="2300,0" path="m8460,309l10760,3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35.473724pt;width:115pt;height:.1pt;mso-position-horizontal-relative:page;mso-position-vertical-relative:paragraph;z-index:-115" coordorigin="8460,709" coordsize="2300,2">
            <v:shape style="position:absolute;left:8460;top:709;width:2300;height:2" coordorigin="8460,709" coordsize="2300,0" path="m8460,709l10760,7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55.473724pt;width:115pt;height:.1pt;mso-position-horizontal-relative:page;mso-position-vertical-relative:paragraph;z-index:-114" coordorigin="8460,1109" coordsize="2300,2">
            <v:shape style="position:absolute;left:8460;top:1109;width:2300;height:2" coordorigin="8460,1109" coordsize="2300,0" path="m8460,1109l10760,11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75.473724pt;width:115pt;height:.1pt;mso-position-horizontal-relative:page;mso-position-vertical-relative:paragraph;z-index:-113" coordorigin="8460,1509" coordsize="2300,2">
            <v:shape style="position:absolute;left:8460;top:1509;width:2300;height:2" coordorigin="8460,1509" coordsize="2300,0" path="m8460,1509l10760,1509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Living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Expenses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Clothes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Insurance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Medical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pt;margin-top:15.473541pt;width:96pt;height:.1pt;mso-position-horizontal-relative:page;mso-position-vertical-relative:paragraph;z-index:-136" coordorigin="3580,309" coordsize="1920,2">
            <v:shape style="position:absolute;left:3580;top:309;width:1920;height:2" coordorigin="3580,309" coordsize="1920,0" path="m3580,309l5500,3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15.473541pt;width:115pt;height:.1pt;mso-position-horizontal-relative:page;mso-position-vertical-relative:paragraph;z-index:-112" coordorigin="8460,309" coordsize="2300,2">
            <v:shape style="position:absolute;left:8460;top:309;width:2300;height:2" coordorigin="8460,309" coordsize="2300,0" path="m8460,309l10760,309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Expenses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pt;margin-top:15.473633pt;width:96pt;height:.1pt;mso-position-horizontal-relative:page;mso-position-vertical-relative:paragraph;z-index:-135" coordorigin="3580,309" coordsize="1920,2">
            <v:shape style="position:absolute;left:3580;top:309;width:1920;height:2" coordorigin="3580,309" coordsize="1920,0" path="m3580,309l5500,3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15.473633pt;width:115pt;height:.1pt;mso-position-horizontal-relative:page;mso-position-vertical-relative:paragraph;z-index:-111" coordorigin="8460,309" coordsize="2300,2">
            <v:shape style="position:absolute;left:8460;top:309;width:2300;height:2" coordorigin="8460,309" coordsize="2300,0" path="m8460,309l10760,309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Installation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Payments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3pt;margin-top:15.473648pt;width:115pt;height:.1pt;mso-position-horizontal-relative:page;mso-position-vertical-relative:paragraph;z-index:-110" coordorigin="8460,309" coordsize="2300,2">
            <v:shape style="position:absolute;left:8460;top:309;width:2300;height:2" coordorigin="8460,309" coordsize="2300,0" path="m8460,309l10760,309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35.473648pt;width:115pt;height:.1pt;mso-position-horizontal-relative:page;mso-position-vertical-relative:paragraph;z-index:-109" coordorigin="8460,709" coordsize="2300,2">
            <v:shape style="position:absolute;left:8460;top:709;width:2300;height:2" coordorigin="8460,709" coordsize="2300,0" path="m8460,709l10760,709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Expenses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(Itemize)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exact"/>
        <w:ind w:left="10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23pt;margin-top:-24.526352pt;width:115pt;height:.1pt;mso-position-horizontal-relative:page;mso-position-vertical-relative:paragraph;z-index:-108" coordorigin="8460,-491" coordsize="2300,2">
            <v:shape style="position:absolute;left:8460;top:-491;width:2300;height:2" coordorigin="8460,-491" coordsize="2300,0" path="m8460,-491l10760,-4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-4.526352pt;width:115pt;height:.1pt;mso-position-horizontal-relative:page;mso-position-vertical-relative:paragraph;z-index:-107" coordorigin="8460,-91" coordsize="2300,2">
            <v:shape style="position:absolute;left:8460;top:-91;width:2300;height:2" coordorigin="8460,-91" coordsize="2300,0" path="m8460,-91l10760,-9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15.473648pt;width:115pt;height:.1pt;mso-position-horizontal-relative:page;mso-position-vertical-relative:paragraph;z-index:-106" coordorigin="8460,309" coordsize="2300,2">
            <v:shape style="position:absolute;left:8460;top:309;width:2300;height:2" coordorigin="8460,309" coordsize="2300,0" path="m8460,309l10760,309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TOTAL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EXPENSES: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40" w:right="1580"/>
          <w:cols w:num="2" w:equalWidth="0">
            <w:col w:w="2598" w:space="2242"/>
            <w:col w:w="4880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60" w:right="-20"/>
        <w:jc w:val="left"/>
        <w:tabs>
          <w:tab w:pos="69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58pt;margin-top:16.573618pt;width:129pt;height:.1pt;mso-position-horizontal-relative:page;mso-position-vertical-relative:paragraph;z-index:-129" coordorigin="3160,331" coordsize="2580,2">
            <v:shape style="position:absolute;left:3160;top:331;width:2580;height:2" coordorigin="3160,331" coordsize="2580,0" path="m3160,331l5740,331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423pt;margin-top:16.573618pt;width:115pt;height:.1pt;mso-position-horizontal-relative:page;mso-position-vertical-relative:paragraph;z-index:-105" coordorigin="8460,331" coordsize="2300,2">
            <v:shape style="position:absolute;left:8460;top:331;width:2300;height:2" coordorigin="8460,331" coordsize="2300,0" path="m8460,331l10760,331e" filled="f" stroked="t" strokeweight="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Signature: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Date: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62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These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f</w:t>
      </w:r>
      <w:r>
        <w:rPr>
          <w:rFonts w:ascii="Calibri" w:hAnsi="Calibri" w:cs="Calibri" w:eastAsia="Calibri"/>
          <w:sz w:val="20"/>
          <w:szCs w:val="20"/>
          <w:w w:val="101"/>
        </w:rPr>
        <w:t>i</w:t>
      </w:r>
      <w:r>
        <w:rPr>
          <w:rFonts w:ascii="Calibri" w:hAnsi="Calibri" w:cs="Calibri" w:eastAsia="Calibri"/>
          <w:sz w:val="20"/>
          <w:szCs w:val="20"/>
          <w:w w:val="100"/>
        </w:rPr>
        <w:t>nanc</w:t>
      </w:r>
      <w:r>
        <w:rPr>
          <w:rFonts w:ascii="Calibri" w:hAnsi="Calibri" w:cs="Calibri" w:eastAsia="Calibri"/>
          <w:sz w:val="20"/>
          <w:szCs w:val="20"/>
          <w:w w:val="101"/>
        </w:rPr>
        <w:t>i</w:t>
      </w:r>
      <w:r>
        <w:rPr>
          <w:rFonts w:ascii="Calibri" w:hAnsi="Calibri" w:cs="Calibri" w:eastAsia="Calibri"/>
          <w:sz w:val="20"/>
          <w:szCs w:val="2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statements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"sort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forms"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usual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statements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used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accoounting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purposes,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w w:val="101"/>
        </w:rPr>
        <w:t>i</w:t>
      </w:r>
      <w:r>
        <w:rPr>
          <w:rFonts w:ascii="Calibri" w:hAnsi="Calibri" w:cs="Calibri" w:eastAsia="Calibri"/>
          <w:sz w:val="20"/>
          <w:szCs w:val="2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w w:val="101"/>
        </w:rPr>
        <w:t>l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w w:val="100"/>
        </w:rPr>
        <w:t> </w:t>
      </w:r>
    </w:p>
    <w:p>
      <w:pPr>
        <w:spacing w:before="36" w:after="0" w:line="240" w:lineRule="auto"/>
        <w:ind w:left="122" w:right="522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authentication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cation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statements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removed.</w:t>
      </w:r>
    </w:p>
    <w:p>
      <w:pPr>
        <w:spacing w:before="56" w:after="0" w:line="275" w:lineRule="auto"/>
        <w:ind w:left="119" w:right="59" w:firstLine="1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assets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ties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descr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nanc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status.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purpose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nanc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tion.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overstatement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understatement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nalc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status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serve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usefu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purpose.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several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approv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oans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grants.</w:t>
      </w:r>
    </w:p>
    <w:sectPr>
      <w:type w:val="continuous"/>
      <w:pgSz w:w="12240" w:h="15840"/>
      <w:pgMar w:top="1040" w:bottom="280" w:left="9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Viau</dc:creator>
  <dc:title>Financial Statement.xlsx</dc:title>
  <dcterms:created xsi:type="dcterms:W3CDTF">2014-03-30T14:10:06Z</dcterms:created>
  <dcterms:modified xsi:type="dcterms:W3CDTF">2014-03-30T14:10:06Z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2014-03-30T00:00:00Z</vt:filetime>
  </property>
</Properties>
</file>